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EA" w:rsidRPr="002F2668" w:rsidRDefault="005F77EA" w:rsidP="002F2668">
      <w:pPr>
        <w:spacing w:after="0"/>
        <w:ind w:firstLine="720"/>
        <w:jc w:val="center"/>
        <w:rPr>
          <w:rFonts w:ascii="Bookman Old Style" w:hAnsi="Bookman Old Style" w:cs="Arial"/>
          <w:b/>
          <w:bCs/>
          <w:color w:val="1F497D" w:themeColor="text2"/>
          <w:sz w:val="44"/>
          <w:szCs w:val="36"/>
        </w:rPr>
      </w:pPr>
      <w:r w:rsidRPr="002F2668">
        <w:rPr>
          <w:rFonts w:ascii="Bookman Old Style" w:hAnsi="Bookman Old Style"/>
          <w:b/>
          <w:bCs/>
          <w:noProof/>
          <w:color w:val="1F497D" w:themeColor="text2"/>
          <w:sz w:val="44"/>
          <w:szCs w:val="34"/>
          <w:lang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105410</wp:posOffset>
            </wp:positionV>
            <wp:extent cx="1038225" cy="942975"/>
            <wp:effectExtent l="0" t="0" r="0" b="0"/>
            <wp:wrapNone/>
            <wp:docPr id="3" name="Picture 0" descr="PicsArt_11-24-08.33.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sArt_11-24-08.33.4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2668">
        <w:rPr>
          <w:rFonts w:ascii="Bookman Old Style" w:hAnsi="Bookman Old Style" w:cs="Arial"/>
          <w:b/>
          <w:bCs/>
          <w:color w:val="1F497D" w:themeColor="text2"/>
          <w:sz w:val="44"/>
          <w:szCs w:val="36"/>
        </w:rPr>
        <w:t>MAHATMA N.D. GROVER D.A.V. PUBLIC SCHOOL</w:t>
      </w:r>
    </w:p>
    <w:p w:rsidR="005F77EA" w:rsidRPr="002F2668" w:rsidRDefault="005F77EA" w:rsidP="005F77EA">
      <w:pPr>
        <w:spacing w:after="0"/>
        <w:jc w:val="center"/>
        <w:rPr>
          <w:rFonts w:ascii="Arial" w:hAnsi="Arial" w:cs="Arial"/>
          <w:b/>
          <w:bCs/>
          <w:color w:val="632423" w:themeColor="accent2" w:themeShade="80"/>
          <w:sz w:val="36"/>
          <w:szCs w:val="32"/>
        </w:rPr>
      </w:pPr>
      <w:r w:rsidRPr="002F2668">
        <w:rPr>
          <w:rFonts w:ascii="Arial" w:hAnsi="Arial" w:cs="Arial"/>
          <w:b/>
          <w:bCs/>
          <w:color w:val="632423" w:themeColor="accent2" w:themeShade="80"/>
          <w:sz w:val="36"/>
          <w:szCs w:val="32"/>
        </w:rPr>
        <w:t>NH-33, GOSAINDIH, BUNDU, RANCHI-835204</w:t>
      </w:r>
    </w:p>
    <w:p w:rsidR="005F77EA" w:rsidRPr="002F2668" w:rsidRDefault="005F77EA" w:rsidP="005F77EA">
      <w:pPr>
        <w:spacing w:after="0"/>
        <w:jc w:val="center"/>
        <w:rPr>
          <w:rFonts w:ascii="Arial" w:hAnsi="Arial" w:cs="Arial"/>
          <w:b/>
          <w:bCs/>
          <w:color w:val="4F6228" w:themeColor="accent3" w:themeShade="80"/>
          <w:sz w:val="36"/>
          <w:szCs w:val="32"/>
        </w:rPr>
      </w:pPr>
      <w:r w:rsidRPr="002F2668">
        <w:rPr>
          <w:rFonts w:ascii="Arial" w:hAnsi="Arial" w:cs="Arial"/>
          <w:b/>
          <w:bCs/>
          <w:color w:val="4F6228" w:themeColor="accent3" w:themeShade="80"/>
          <w:sz w:val="36"/>
          <w:szCs w:val="32"/>
        </w:rPr>
        <w:t>An English Medium Co-Education School</w:t>
      </w:r>
    </w:p>
    <w:p w:rsidR="005F77EA" w:rsidRPr="002F2668" w:rsidRDefault="005F77EA" w:rsidP="005F77EA">
      <w:pPr>
        <w:spacing w:after="0"/>
        <w:jc w:val="center"/>
        <w:rPr>
          <w:rFonts w:ascii="Arial" w:hAnsi="Arial" w:cs="Arial"/>
          <w:b/>
          <w:bCs/>
          <w:color w:val="C00000"/>
          <w:sz w:val="32"/>
          <w:szCs w:val="28"/>
        </w:rPr>
      </w:pPr>
      <w:r w:rsidRPr="002F2668">
        <w:rPr>
          <w:rFonts w:ascii="Arial" w:hAnsi="Arial" w:cs="Arial"/>
          <w:b/>
          <w:bCs/>
          <w:color w:val="C00000"/>
          <w:sz w:val="32"/>
          <w:szCs w:val="28"/>
        </w:rPr>
        <w:t>Affiliated to CBSE New Delhi | Affiliation No.- 3430692</w:t>
      </w:r>
    </w:p>
    <w:p w:rsidR="005F77EA" w:rsidRPr="00C413EF" w:rsidRDefault="005F77EA" w:rsidP="002F2668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1342E0">
        <w:rPr>
          <w:rFonts w:ascii="Times New Roman" w:hAnsi="Times New Roman" w:cs="Times New Roman"/>
          <w:b/>
          <w:bCs/>
          <w:sz w:val="24"/>
          <w:szCs w:val="24"/>
        </w:rPr>
        <w:sym w:font="Webdings" w:char="F0FD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6"/>
        </w:rPr>
        <w:t xml:space="preserve">Website: </w:t>
      </w:r>
      <w:hyperlink r:id="rId8" w:history="1">
        <w:r w:rsidRPr="002B475B">
          <w:rPr>
            <w:rStyle w:val="Hyperlink"/>
            <w:rFonts w:ascii="Times New Roman" w:hAnsi="Times New Roman" w:cs="Times New Roman"/>
            <w:b/>
            <w:bCs/>
            <w:sz w:val="28"/>
            <w:szCs w:val="26"/>
          </w:rPr>
          <w:t>http://davbundu.com/</w:t>
        </w:r>
      </w:hyperlink>
      <w:r>
        <w:rPr>
          <w:rFonts w:ascii="Times New Roman" w:hAnsi="Times New Roman" w:cs="Times New Roman"/>
          <w:b/>
          <w:bCs/>
          <w:sz w:val="28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6"/>
        </w:rPr>
        <w:tab/>
      </w:r>
      <w:r>
        <w:rPr>
          <w:rFonts w:ascii="Times New Roman" w:hAnsi="Times New Roman" w:cs="Times New Roman"/>
          <w:b/>
          <w:bCs/>
          <w:sz w:val="28"/>
          <w:szCs w:val="26"/>
        </w:rPr>
        <w:tab/>
      </w:r>
      <w:r w:rsidR="002F2668">
        <w:rPr>
          <w:rFonts w:ascii="Times New Roman" w:hAnsi="Times New Roman" w:cs="Times New Roman"/>
          <w:b/>
          <w:bCs/>
          <w:sz w:val="28"/>
          <w:szCs w:val="26"/>
        </w:rPr>
        <w:tab/>
      </w:r>
      <w:r w:rsidR="002F2668">
        <w:rPr>
          <w:rFonts w:ascii="Times New Roman" w:hAnsi="Times New Roman" w:cs="Times New Roman"/>
          <w:b/>
          <w:bCs/>
          <w:sz w:val="28"/>
          <w:szCs w:val="26"/>
        </w:rPr>
        <w:tab/>
      </w:r>
      <w:r w:rsidR="002F2668">
        <w:rPr>
          <w:rFonts w:ascii="Times New Roman" w:hAnsi="Times New Roman" w:cs="Times New Roman"/>
          <w:b/>
          <w:bCs/>
          <w:sz w:val="28"/>
          <w:szCs w:val="26"/>
        </w:rPr>
        <w:tab/>
      </w:r>
      <w:r w:rsidR="002F2668">
        <w:rPr>
          <w:rFonts w:ascii="Times New Roman" w:hAnsi="Times New Roman" w:cs="Times New Roman"/>
          <w:b/>
          <w:bCs/>
          <w:sz w:val="28"/>
          <w:szCs w:val="26"/>
        </w:rPr>
        <w:tab/>
      </w:r>
      <w:r w:rsidR="002F2668">
        <w:rPr>
          <w:rFonts w:ascii="Times New Roman" w:hAnsi="Times New Roman" w:cs="Times New Roman"/>
          <w:b/>
          <w:bCs/>
          <w:sz w:val="28"/>
          <w:szCs w:val="26"/>
        </w:rPr>
        <w:tab/>
      </w:r>
      <w:r w:rsidRPr="001342E0">
        <w:rPr>
          <w:rFonts w:ascii="Times New Roman" w:hAnsi="Times New Roman" w:cs="Times New Roman"/>
          <w:b/>
          <w:bCs/>
          <w:sz w:val="24"/>
          <w:szCs w:val="24"/>
        </w:rPr>
        <w:sym w:font="Wingdings" w:char="F02A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13EF">
        <w:rPr>
          <w:rFonts w:ascii="Times New Roman" w:hAnsi="Times New Roman" w:cs="Times New Roman"/>
          <w:b/>
          <w:bCs/>
          <w:sz w:val="28"/>
          <w:szCs w:val="26"/>
        </w:rPr>
        <w:t xml:space="preserve">Email- </w:t>
      </w:r>
      <w:hyperlink r:id="rId9" w:history="1">
        <w:r w:rsidRPr="00C413EF">
          <w:rPr>
            <w:rStyle w:val="Hyperlink"/>
            <w:rFonts w:ascii="Times New Roman" w:hAnsi="Times New Roman" w:cs="Times New Roman"/>
            <w:b/>
            <w:bCs/>
            <w:sz w:val="28"/>
            <w:szCs w:val="26"/>
          </w:rPr>
          <w:t>mndgdavschool@gmail.com</w:t>
        </w:r>
      </w:hyperlink>
    </w:p>
    <w:p w:rsidR="00886195" w:rsidRDefault="00886195" w:rsidP="002F2668">
      <w:pPr>
        <w:jc w:val="center"/>
        <w:rPr>
          <w:rFonts w:ascii="Bahnschrift" w:hAnsi="Bahnschrift" w:cs="Arial Unicode MS"/>
          <w:b/>
          <w:bCs/>
          <w:color w:val="FF0000"/>
          <w:sz w:val="40"/>
          <w:szCs w:val="30"/>
          <w:u w:val="single"/>
          <w:lang w:bidi="hi-IN"/>
        </w:rPr>
      </w:pPr>
    </w:p>
    <w:p w:rsidR="00886195" w:rsidRDefault="00886195" w:rsidP="00886195">
      <w:pPr>
        <w:tabs>
          <w:tab w:val="left" w:pos="11640"/>
        </w:tabs>
        <w:jc w:val="center"/>
        <w:rPr>
          <w:rFonts w:cs="Arial Unicode MS"/>
          <w:b/>
          <w:bCs/>
          <w:color w:val="C00000"/>
          <w:sz w:val="48"/>
          <w:szCs w:val="44"/>
          <w:u w:val="single"/>
          <w:lang w:bidi="hi-IN"/>
        </w:rPr>
      </w:pPr>
      <w:r w:rsidRPr="00165926">
        <w:rPr>
          <w:rFonts w:cs="Arial Unicode MS" w:hint="cs"/>
          <w:b/>
          <w:bCs/>
          <w:color w:val="C00000"/>
          <w:sz w:val="48"/>
          <w:szCs w:val="44"/>
          <w:u w:val="single"/>
          <w:cs/>
          <w:lang w:bidi="hi-IN"/>
        </w:rPr>
        <w:t>प्रेस विज्ञप्ति</w:t>
      </w:r>
    </w:p>
    <w:p w:rsidR="00886195" w:rsidRPr="00F076DD" w:rsidRDefault="00F076DD" w:rsidP="00886195">
      <w:pPr>
        <w:tabs>
          <w:tab w:val="left" w:pos="11640"/>
        </w:tabs>
        <w:rPr>
          <w:rFonts w:ascii="Arial Unicode MS" w:eastAsia="Arial Unicode MS" w:hAnsi="Arial Unicode MS" w:cs="Arial Unicode MS"/>
          <w:color w:val="C00000"/>
          <w:sz w:val="32"/>
          <w:szCs w:val="32"/>
          <w:lang w:bidi="hi-IN"/>
        </w:rPr>
      </w:pPr>
      <w:r w:rsidRPr="00F076DD">
        <w:rPr>
          <w:rFonts w:ascii="Arial Unicode MS" w:eastAsia="Arial Unicode MS" w:hAnsi="Arial Unicode MS" w:cs="Arial Unicode MS"/>
          <w:color w:val="C00000"/>
          <w:sz w:val="32"/>
          <w:szCs w:val="32"/>
          <w:cs/>
          <w:lang w:bidi="hi-IN"/>
        </w:rPr>
        <w:t>13 मई 202</w:t>
      </w:r>
      <w:r w:rsidRPr="00F076DD">
        <w:rPr>
          <w:rFonts w:ascii="Arial Unicode MS" w:eastAsia="Arial Unicode MS" w:hAnsi="Arial Unicode MS" w:cs="Arial Unicode MS"/>
          <w:color w:val="C00000"/>
          <w:sz w:val="32"/>
          <w:szCs w:val="32"/>
          <w:lang w:bidi="hi-IN"/>
        </w:rPr>
        <w:t>5</w:t>
      </w:r>
      <w:r w:rsidR="00886195" w:rsidRPr="00F076DD">
        <w:rPr>
          <w:rFonts w:ascii="Arial Unicode MS" w:eastAsia="Arial Unicode MS" w:hAnsi="Arial Unicode MS" w:cs="Arial Unicode MS"/>
          <w:color w:val="C00000"/>
          <w:sz w:val="32"/>
          <w:szCs w:val="32"/>
          <w:cs/>
          <w:lang w:bidi="hi-IN"/>
        </w:rPr>
        <w:t>: बुंडू</w:t>
      </w:r>
    </w:p>
    <w:p w:rsidR="00886195" w:rsidRPr="00F076DD" w:rsidRDefault="00886195" w:rsidP="00F076DD">
      <w:pPr>
        <w:tabs>
          <w:tab w:val="left" w:pos="11640"/>
        </w:tabs>
        <w:spacing w:after="0"/>
        <w:rPr>
          <w:rFonts w:ascii="Arial Unicode MS" w:eastAsia="Arial Unicode MS" w:hAnsi="Arial Unicode MS" w:cs="Arial Unicode MS"/>
          <w:b/>
          <w:bCs/>
          <w:color w:val="C00000"/>
          <w:sz w:val="32"/>
          <w:szCs w:val="32"/>
          <w:lang w:bidi="hi-IN"/>
        </w:rPr>
      </w:pPr>
      <w:r w:rsidRPr="00F076DD">
        <w:rPr>
          <w:rFonts w:ascii="Arial Unicode MS" w:eastAsia="Arial Unicode MS" w:hAnsi="Arial Unicode MS" w:cs="Arial Unicode MS"/>
          <w:b/>
          <w:bCs/>
          <w:color w:val="C00000"/>
          <w:sz w:val="32"/>
          <w:szCs w:val="32"/>
          <w:cs/>
          <w:lang w:bidi="hi-IN"/>
        </w:rPr>
        <w:t>सी बी एस ई द्वारा आयोजित दसवीं की परीक्षा में महात्मा एन डी ग्रोवर डी ए वी पब्लिक स्कूल</w:t>
      </w:r>
      <w:r w:rsidRPr="00F076DD">
        <w:rPr>
          <w:rFonts w:ascii="Arial Unicode MS" w:eastAsia="Arial Unicode MS" w:hAnsi="Arial Unicode MS" w:cs="Arial Unicode MS"/>
          <w:b/>
          <w:bCs/>
          <w:color w:val="C00000"/>
          <w:sz w:val="32"/>
          <w:szCs w:val="32"/>
          <w:lang w:bidi="hi-IN"/>
        </w:rPr>
        <w:t xml:space="preserve">, </w:t>
      </w:r>
      <w:r w:rsidRPr="00F076DD">
        <w:rPr>
          <w:rFonts w:ascii="Arial Unicode MS" w:eastAsia="Arial Unicode MS" w:hAnsi="Arial Unicode MS" w:cs="Arial Unicode MS"/>
          <w:b/>
          <w:bCs/>
          <w:color w:val="C00000"/>
          <w:sz w:val="32"/>
          <w:szCs w:val="32"/>
          <w:cs/>
          <w:lang w:bidi="hi-IN"/>
        </w:rPr>
        <w:t>बुंडू  का शत प्रतिशत रिजल्ट</w:t>
      </w:r>
      <w:r w:rsidRPr="00F076DD">
        <w:rPr>
          <w:rFonts w:ascii="Arial Unicode MS" w:eastAsia="Arial Unicode MS" w:hAnsi="Arial Unicode MS" w:cs="Arial Unicode MS" w:hint="cs"/>
          <w:b/>
          <w:bCs/>
          <w:color w:val="C00000"/>
          <w:sz w:val="32"/>
          <w:szCs w:val="32"/>
          <w:cs/>
          <w:lang w:bidi="hi-IN"/>
        </w:rPr>
        <w:t xml:space="preserve"> </w:t>
      </w:r>
      <w:r w:rsidRPr="00F076DD">
        <w:rPr>
          <w:rFonts w:ascii="Arial Unicode MS" w:eastAsia="Arial Unicode MS" w:hAnsi="Arial Unicode MS" w:cs="Arial Unicode MS"/>
          <w:b/>
          <w:bCs/>
          <w:color w:val="C00000"/>
          <w:sz w:val="32"/>
          <w:szCs w:val="32"/>
          <w:cs/>
          <w:lang w:bidi="hi-IN"/>
        </w:rPr>
        <w:t>।</w:t>
      </w:r>
    </w:p>
    <w:p w:rsidR="00F076DD" w:rsidRPr="00F076DD" w:rsidRDefault="00F076DD" w:rsidP="00F076DD">
      <w:pPr>
        <w:tabs>
          <w:tab w:val="left" w:pos="11640"/>
        </w:tabs>
        <w:spacing w:after="0"/>
        <w:jc w:val="both"/>
        <w:rPr>
          <w:rFonts w:ascii="Arial Unicode MS" w:eastAsia="Arial Unicode MS" w:hAnsi="Arial Unicode MS" w:cs="Arial Unicode MS"/>
          <w:color w:val="002060"/>
          <w:sz w:val="32"/>
          <w:szCs w:val="32"/>
          <w:lang w:bidi="hi-IN"/>
        </w:rPr>
      </w:pPr>
      <w:r w:rsidRPr="00F076DD">
        <w:rPr>
          <w:rFonts w:ascii="Arial Unicode MS" w:eastAsia="Arial Unicode MS" w:hAnsi="Arial Unicode MS" w:cs="Arial Unicode MS"/>
          <w:color w:val="002060"/>
          <w:sz w:val="32"/>
          <w:szCs w:val="32"/>
          <w:cs/>
          <w:lang w:bidi="hi-IN"/>
        </w:rPr>
        <w:t>सी बी एस ई बोर्ड द्वारा आयोजित दसवीं कक्षा के परीक्षा का परिणाम मंगलवार</w:t>
      </w:r>
      <w:r w:rsidRPr="00F076DD">
        <w:rPr>
          <w:rFonts w:ascii="Arial Unicode MS" w:eastAsia="Arial Unicode MS" w:hAnsi="Arial Unicode MS" w:cs="Arial Unicode MS"/>
          <w:color w:val="002060"/>
          <w:sz w:val="32"/>
          <w:szCs w:val="32"/>
          <w:lang w:bidi="hi-IN"/>
        </w:rPr>
        <w:t xml:space="preserve">, </w:t>
      </w:r>
      <w:r w:rsidRPr="00F076DD">
        <w:rPr>
          <w:rFonts w:ascii="Arial Unicode MS" w:eastAsia="Arial Unicode MS" w:hAnsi="Arial Unicode MS" w:cs="Arial Unicode MS"/>
          <w:color w:val="002060"/>
          <w:sz w:val="32"/>
          <w:szCs w:val="32"/>
          <w:cs/>
          <w:lang w:bidi="hi-IN"/>
        </w:rPr>
        <w:t>13 मई को जारी किया गया जिसमे विद्यालय के बच्चों का उत्कृष्ट प्रदर्शन रहा ।</w:t>
      </w:r>
    </w:p>
    <w:p w:rsidR="00F076DD" w:rsidRPr="00F076DD" w:rsidRDefault="00F076DD" w:rsidP="00F076DD">
      <w:pPr>
        <w:tabs>
          <w:tab w:val="left" w:pos="11640"/>
        </w:tabs>
        <w:spacing w:after="0"/>
        <w:jc w:val="both"/>
        <w:rPr>
          <w:rFonts w:ascii="Arial Unicode MS" w:eastAsia="Arial Unicode MS" w:hAnsi="Arial Unicode MS" w:cs="Arial Unicode MS"/>
          <w:color w:val="002060"/>
          <w:sz w:val="32"/>
          <w:szCs w:val="32"/>
          <w:lang w:bidi="hi-IN"/>
        </w:rPr>
      </w:pPr>
      <w:r w:rsidRPr="00F076DD">
        <w:rPr>
          <w:rFonts w:ascii="Arial Unicode MS" w:eastAsia="Arial Unicode MS" w:hAnsi="Arial Unicode MS" w:cs="Arial Unicode MS"/>
          <w:color w:val="002060"/>
          <w:sz w:val="32"/>
          <w:szCs w:val="32"/>
          <w:cs/>
          <w:lang w:bidi="hi-IN"/>
        </w:rPr>
        <w:t>इस वर्ष कुल 31 छात्रों ने दसवीं की परीक्षा दी थी जिसमे सभी विद्यार्थी उतीर्ण हुए ।</w:t>
      </w:r>
    </w:p>
    <w:p w:rsidR="00F076DD" w:rsidRPr="00F076DD" w:rsidRDefault="00F076DD" w:rsidP="00F076DD">
      <w:pPr>
        <w:tabs>
          <w:tab w:val="left" w:pos="11640"/>
        </w:tabs>
        <w:spacing w:after="0"/>
        <w:jc w:val="both"/>
        <w:rPr>
          <w:rFonts w:ascii="Arial Unicode MS" w:eastAsia="Arial Unicode MS" w:hAnsi="Arial Unicode MS" w:cs="Arial Unicode MS"/>
          <w:color w:val="002060"/>
          <w:sz w:val="32"/>
          <w:szCs w:val="32"/>
          <w:lang w:bidi="hi-IN"/>
        </w:rPr>
      </w:pPr>
      <w:r w:rsidRPr="00F076DD">
        <w:rPr>
          <w:rFonts w:ascii="Arial Unicode MS" w:eastAsia="Arial Unicode MS" w:hAnsi="Arial Unicode MS" w:cs="Arial Unicode MS"/>
          <w:color w:val="002060"/>
          <w:sz w:val="32"/>
          <w:szCs w:val="32"/>
          <w:cs/>
          <w:lang w:bidi="hi-IN"/>
        </w:rPr>
        <w:t>सृष्टि कुमारी एवं मानव साहित्य 92 % लाकर संयुक्त रूप से विद्यालय टॉपर बने । वहीं शौर्य शर्मा -</w:t>
      </w:r>
      <w:r w:rsidRPr="00F076DD">
        <w:rPr>
          <w:rFonts w:ascii="Arial Unicode MS" w:eastAsia="Arial Unicode MS" w:hAnsi="Arial Unicode MS" w:cs="Arial Unicode MS"/>
          <w:color w:val="002060"/>
          <w:sz w:val="32"/>
          <w:szCs w:val="32"/>
          <w:lang w:bidi="hi-IN"/>
        </w:rPr>
        <w:t xml:space="preserve"> </w:t>
      </w:r>
      <w:r w:rsidRPr="00F076DD">
        <w:rPr>
          <w:rFonts w:ascii="Arial Unicode MS" w:eastAsia="Arial Unicode MS" w:hAnsi="Arial Unicode MS" w:cs="Arial Unicode MS"/>
          <w:color w:val="002060"/>
          <w:sz w:val="32"/>
          <w:szCs w:val="32"/>
          <w:cs/>
          <w:lang w:bidi="hi-IN"/>
        </w:rPr>
        <w:t>91 %</w:t>
      </w:r>
      <w:r w:rsidRPr="00F076DD">
        <w:rPr>
          <w:rFonts w:ascii="Arial Unicode MS" w:eastAsia="Arial Unicode MS" w:hAnsi="Arial Unicode MS" w:cs="Arial Unicode MS"/>
          <w:color w:val="002060"/>
          <w:sz w:val="32"/>
          <w:szCs w:val="32"/>
          <w:lang w:bidi="hi-IN"/>
        </w:rPr>
        <w:t xml:space="preserve">, </w:t>
      </w:r>
      <w:r w:rsidRPr="00F076DD">
        <w:rPr>
          <w:rFonts w:ascii="Arial Unicode MS" w:eastAsia="Arial Unicode MS" w:hAnsi="Arial Unicode MS" w:cs="Arial Unicode MS"/>
          <w:color w:val="002060"/>
          <w:sz w:val="32"/>
          <w:szCs w:val="32"/>
          <w:cs/>
          <w:lang w:bidi="hi-IN"/>
        </w:rPr>
        <w:t>शुभम कुमार साहू -89%</w:t>
      </w:r>
      <w:r w:rsidRPr="00F076DD">
        <w:rPr>
          <w:rFonts w:ascii="Arial Unicode MS" w:eastAsia="Arial Unicode MS" w:hAnsi="Arial Unicode MS" w:cs="Arial Unicode MS"/>
          <w:color w:val="002060"/>
          <w:sz w:val="32"/>
          <w:szCs w:val="32"/>
          <w:lang w:bidi="hi-IN"/>
        </w:rPr>
        <w:t xml:space="preserve">, </w:t>
      </w:r>
      <w:r w:rsidRPr="00F076DD">
        <w:rPr>
          <w:rFonts w:ascii="Arial Unicode MS" w:eastAsia="Arial Unicode MS" w:hAnsi="Arial Unicode MS" w:cs="Arial Unicode MS"/>
          <w:color w:val="002060"/>
          <w:sz w:val="32"/>
          <w:szCs w:val="32"/>
          <w:cs/>
          <w:lang w:bidi="hi-IN"/>
        </w:rPr>
        <w:t xml:space="preserve">आदित्य कुमार गुप्ता- 87% अंक प्राप्त किए </w:t>
      </w:r>
      <w:r w:rsidRPr="00F076DD">
        <w:rPr>
          <w:rFonts w:ascii="Arial Unicode MS" w:eastAsia="Arial Unicode MS" w:hAnsi="Arial Unicode MS" w:cs="Arial Unicode MS"/>
          <w:color w:val="002060"/>
          <w:sz w:val="32"/>
          <w:szCs w:val="32"/>
          <w:lang w:bidi="hi-IN"/>
        </w:rPr>
        <w:t xml:space="preserve">l </w:t>
      </w:r>
      <w:r w:rsidRPr="00F076DD">
        <w:rPr>
          <w:rFonts w:ascii="Arial Unicode MS" w:eastAsia="Arial Unicode MS" w:hAnsi="Arial Unicode MS" w:cs="Arial Unicode MS"/>
          <w:color w:val="002060"/>
          <w:sz w:val="32"/>
          <w:szCs w:val="32"/>
          <w:cs/>
          <w:lang w:bidi="hi-IN"/>
        </w:rPr>
        <w:t>17 छात्रों ने 7</w:t>
      </w:r>
      <w:r w:rsidRPr="00F076DD">
        <w:rPr>
          <w:rFonts w:ascii="Arial Unicode MS" w:eastAsia="Arial Unicode MS" w:hAnsi="Arial Unicode MS" w:cs="Arial Unicode MS"/>
          <w:color w:val="002060"/>
          <w:sz w:val="32"/>
          <w:szCs w:val="32"/>
          <w:lang w:bidi="hi-IN"/>
        </w:rPr>
        <w:t>5</w:t>
      </w:r>
      <w:r w:rsidRPr="00F076DD">
        <w:rPr>
          <w:rFonts w:ascii="Arial Unicode MS" w:eastAsia="Arial Unicode MS" w:hAnsi="Arial Unicode MS" w:cs="Arial Unicode MS"/>
          <w:color w:val="002060"/>
          <w:sz w:val="32"/>
          <w:szCs w:val="32"/>
          <w:cs/>
          <w:lang w:bidi="hi-IN"/>
        </w:rPr>
        <w:t>% से अधिक अंक प्राप्त किया ।</w:t>
      </w:r>
    </w:p>
    <w:p w:rsidR="00886195" w:rsidRPr="00F076DD" w:rsidRDefault="00F076DD" w:rsidP="00F076DD">
      <w:pPr>
        <w:tabs>
          <w:tab w:val="left" w:pos="11640"/>
        </w:tabs>
        <w:spacing w:after="0"/>
        <w:jc w:val="both"/>
        <w:rPr>
          <w:rFonts w:ascii="Arial Unicode MS" w:eastAsia="Arial Unicode MS" w:hAnsi="Arial Unicode MS" w:cs="Arial Unicode MS"/>
          <w:color w:val="002060"/>
          <w:sz w:val="36"/>
          <w:szCs w:val="32"/>
          <w:cs/>
          <w:lang w:bidi="hi-IN"/>
        </w:rPr>
      </w:pPr>
      <w:r w:rsidRPr="00F076DD">
        <w:rPr>
          <w:rFonts w:ascii="Arial Unicode MS" w:eastAsia="Arial Unicode MS" w:hAnsi="Arial Unicode MS" w:cs="Arial Unicode MS"/>
          <w:color w:val="002060"/>
          <w:sz w:val="36"/>
          <w:szCs w:val="32"/>
          <w:cs/>
          <w:lang w:bidi="hi-IN"/>
        </w:rPr>
        <w:t>छात्रों के उत्कृष्ट प्रदर्शन से विद्यालय प्रबंधन समिति ने प्रसन्नता व्यक्त करते हुए कहा कि बच्चों ने कड़ी मेहनत एवं लगन से सफलता प्राप्त किया । विद्यालय प्रबंधन समिति</w:t>
      </w:r>
      <w:r w:rsidRPr="00F076DD">
        <w:rPr>
          <w:rFonts w:ascii="Arial Unicode MS" w:eastAsia="Arial Unicode MS" w:hAnsi="Arial Unicode MS" w:cs="Arial Unicode MS"/>
          <w:color w:val="002060"/>
          <w:sz w:val="36"/>
          <w:szCs w:val="32"/>
          <w:lang w:bidi="hi-IN"/>
        </w:rPr>
        <w:t xml:space="preserve">, </w:t>
      </w:r>
      <w:r w:rsidRPr="00F076DD">
        <w:rPr>
          <w:rFonts w:ascii="Arial Unicode MS" w:eastAsia="Arial Unicode MS" w:hAnsi="Arial Unicode MS" w:cs="Arial Unicode MS"/>
          <w:color w:val="002060"/>
          <w:sz w:val="36"/>
          <w:szCs w:val="32"/>
          <w:cs/>
          <w:lang w:bidi="hi-IN"/>
        </w:rPr>
        <w:t>प्राचार्य तथा शिक्षकगण ने छात्रों को उज्जवल भविष्य के लिए</w:t>
      </w:r>
      <w:r w:rsidRPr="00F076DD">
        <w:rPr>
          <w:rFonts w:ascii="Arial Unicode MS" w:eastAsia="Arial Unicode MS" w:hAnsi="Arial Unicode MS" w:cs="Arial Unicode MS"/>
          <w:color w:val="002060"/>
          <w:sz w:val="36"/>
          <w:szCs w:val="32"/>
          <w:lang w:bidi="hi-IN"/>
        </w:rPr>
        <w:t> </w:t>
      </w:r>
      <w:r w:rsidRPr="00F076DD">
        <w:rPr>
          <w:rFonts w:ascii="Arial Unicode MS" w:eastAsia="Arial Unicode MS" w:hAnsi="Arial Unicode MS" w:cs="Arial Unicode MS"/>
          <w:color w:val="002060"/>
          <w:sz w:val="36"/>
          <w:szCs w:val="32"/>
          <w:cs/>
          <w:lang w:bidi="hi-IN"/>
        </w:rPr>
        <w:t>शुभकामनाएं</w:t>
      </w:r>
      <w:r w:rsidRPr="00F076DD">
        <w:rPr>
          <w:rFonts w:ascii="Arial Unicode MS" w:eastAsia="Arial Unicode MS" w:hAnsi="Arial Unicode MS" w:cs="Arial Unicode MS"/>
          <w:color w:val="002060"/>
          <w:sz w:val="36"/>
          <w:szCs w:val="32"/>
          <w:lang w:bidi="hi-IN"/>
        </w:rPr>
        <w:t> </w:t>
      </w:r>
      <w:r w:rsidRPr="00F076DD">
        <w:rPr>
          <w:rFonts w:ascii="Arial Unicode MS" w:eastAsia="Arial Unicode MS" w:hAnsi="Arial Unicode MS" w:cs="Arial Unicode MS"/>
          <w:color w:val="002060"/>
          <w:sz w:val="36"/>
          <w:szCs w:val="32"/>
          <w:cs/>
          <w:lang w:bidi="hi-IN"/>
        </w:rPr>
        <w:t>दी</w:t>
      </w:r>
      <w:r w:rsidRPr="00F076DD">
        <w:rPr>
          <w:rFonts w:ascii="Arial Unicode MS" w:eastAsia="Arial Unicode MS" w:hAnsi="Arial Unicode MS" w:cs="Arial Unicode MS"/>
          <w:color w:val="002060"/>
          <w:sz w:val="36"/>
          <w:szCs w:val="32"/>
          <w:lang w:bidi="hi-IN"/>
        </w:rPr>
        <w:t> </w:t>
      </w:r>
      <w:r w:rsidR="00886195" w:rsidRPr="00F076DD">
        <w:rPr>
          <w:rFonts w:ascii="Arial Unicode MS" w:eastAsia="Arial Unicode MS" w:hAnsi="Arial Unicode MS" w:cs="Arial Unicode MS"/>
          <w:color w:val="002060"/>
          <w:sz w:val="36"/>
          <w:szCs w:val="32"/>
          <w:cs/>
          <w:lang w:bidi="hi-IN"/>
        </w:rPr>
        <w:t>।</w:t>
      </w:r>
    </w:p>
    <w:p w:rsidR="005F77EA" w:rsidRPr="00886195" w:rsidRDefault="00FF2138" w:rsidP="002F2668">
      <w:pPr>
        <w:jc w:val="center"/>
        <w:rPr>
          <w:rFonts w:ascii="Bahnschrift" w:hAnsi="Bahnschrift"/>
          <w:b/>
          <w:bCs/>
          <w:color w:val="FF0000"/>
          <w:sz w:val="40"/>
          <w:szCs w:val="30"/>
          <w:u w:val="single"/>
        </w:rPr>
      </w:pPr>
      <w:r w:rsidRPr="00FF2138">
        <w:rPr>
          <w:rFonts w:ascii="Bahnschrift" w:hAnsi="Bahnschrift"/>
          <w:noProof/>
          <w:sz w:val="24"/>
          <w:szCs w:val="24"/>
          <w:u w:val="single"/>
        </w:rPr>
        <w:lastRenderedPageBreak/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left:0;text-align:left;margin-left:125.25pt;margin-top:25.65pt;width:462.75pt;height:60.45pt;z-index:-251655168" wrapcoords="1820 800 1050 1067 140 3467 140 5067 0 6933 -35 8000 -35 10400 210 13600 280 15467 8437 17867 15894 18667 18344 18667 20795 17867 21740 15733 21740 6667 19780 5600 13548 4267 10257 3200 2030 800 1820 800" fillcolor="#002060" strokecolor="yellow">
            <v:fill color2="#099" focus="100%" type="gradient"/>
            <v:shadow on="t" color="silver" opacity="52429f" offset="3pt,3pt"/>
            <v:textpath style="font-family:&quot;Times New Roman&quot;;font-weight:bold;v-text-kern:t" trim="t" fitpath="t" xscale="f" string="Congratulations"/>
            <w10:wrap type="tight"/>
          </v:shape>
        </w:pict>
      </w:r>
      <w:r w:rsidR="00BC5148">
        <w:rPr>
          <w:rFonts w:ascii="Bahnschrift" w:hAnsi="Bahnschrift"/>
          <w:b/>
          <w:bCs/>
          <w:color w:val="FF0000"/>
          <w:sz w:val="40"/>
          <w:szCs w:val="30"/>
          <w:highlight w:val="cyan"/>
          <w:u w:val="single"/>
        </w:rPr>
        <w:t>OUR ACHIEVERS OF AISSE 2024</w:t>
      </w:r>
      <w:r w:rsidR="009E311C" w:rsidRPr="00886195">
        <w:rPr>
          <w:rFonts w:ascii="Bahnschrift" w:hAnsi="Bahnschrift"/>
          <w:b/>
          <w:bCs/>
          <w:color w:val="FF0000"/>
          <w:sz w:val="40"/>
          <w:szCs w:val="30"/>
          <w:highlight w:val="cyan"/>
          <w:u w:val="single"/>
        </w:rPr>
        <w:t>-2</w:t>
      </w:r>
      <w:r w:rsidR="00BC5148">
        <w:rPr>
          <w:rFonts w:ascii="Bahnschrift" w:hAnsi="Bahnschrift"/>
          <w:b/>
          <w:bCs/>
          <w:color w:val="FF0000"/>
          <w:sz w:val="40"/>
          <w:szCs w:val="30"/>
          <w:highlight w:val="cyan"/>
          <w:u w:val="single"/>
        </w:rPr>
        <w:t>5</w:t>
      </w:r>
    </w:p>
    <w:p w:rsidR="009E311C" w:rsidRDefault="009E311C" w:rsidP="005F77EA">
      <w:pPr>
        <w:jc w:val="center"/>
        <w:rPr>
          <w:sz w:val="28"/>
          <w:szCs w:val="24"/>
        </w:rPr>
      </w:pPr>
    </w:p>
    <w:p w:rsidR="009E311C" w:rsidRDefault="009E311C" w:rsidP="009E311C">
      <w:pPr>
        <w:rPr>
          <w:sz w:val="28"/>
          <w:szCs w:val="24"/>
        </w:rPr>
      </w:pPr>
    </w:p>
    <w:p w:rsidR="00165926" w:rsidRDefault="00F076DD" w:rsidP="009E311C">
      <w:pPr>
        <w:ind w:firstLine="720"/>
        <w:rPr>
          <w:sz w:val="28"/>
          <w:szCs w:val="24"/>
        </w:rPr>
      </w:pPr>
      <w:r>
        <w:rPr>
          <w:noProof/>
          <w:sz w:val="28"/>
          <w:szCs w:val="24"/>
          <w:lang w:bidi="hi-I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5753100</wp:posOffset>
            </wp:positionH>
            <wp:positionV relativeFrom="paragraph">
              <wp:posOffset>151130</wp:posOffset>
            </wp:positionV>
            <wp:extent cx="1583690" cy="1733550"/>
            <wp:effectExtent l="38100" t="38100" r="35560" b="19050"/>
            <wp:wrapNone/>
            <wp:docPr id="11" name="Picture 3" descr="52170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170-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733550"/>
                    </a:xfrm>
                    <a:prstGeom prst="ellipse">
                      <a:avLst/>
                    </a:prstGeom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 w:rsidR="00BC5148">
        <w:rPr>
          <w:noProof/>
          <w:sz w:val="28"/>
          <w:szCs w:val="24"/>
          <w:lang w:bidi="hi-I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7534275</wp:posOffset>
            </wp:positionH>
            <wp:positionV relativeFrom="paragraph">
              <wp:posOffset>122555</wp:posOffset>
            </wp:positionV>
            <wp:extent cx="1619250" cy="1762125"/>
            <wp:effectExtent l="38100" t="38100" r="38100" b="28575"/>
            <wp:wrapNone/>
            <wp:docPr id="12" name="Picture 3" descr="52170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170-.jpg"/>
                    <pic:cNvPicPr/>
                  </pic:nvPicPr>
                  <pic:blipFill>
                    <a:blip r:embed="rId11"/>
                    <a:srcRect l="9677" r="828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762125"/>
                    </a:xfrm>
                    <a:prstGeom prst="ellipse">
                      <a:avLst/>
                    </a:prstGeom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 w:rsidR="00BC5148">
        <w:rPr>
          <w:noProof/>
          <w:sz w:val="28"/>
          <w:szCs w:val="24"/>
          <w:lang w:bidi="hi-I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3762376</wp:posOffset>
            </wp:positionH>
            <wp:positionV relativeFrom="paragraph">
              <wp:posOffset>121285</wp:posOffset>
            </wp:positionV>
            <wp:extent cx="1695450" cy="1762125"/>
            <wp:effectExtent l="38100" t="38100" r="38100" b="28575"/>
            <wp:wrapNone/>
            <wp:docPr id="10" name="Picture 3" descr="52170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170-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62125"/>
                    </a:xfrm>
                    <a:prstGeom prst="ellipse">
                      <a:avLst/>
                    </a:prstGeom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 w:rsidR="00BC5148">
        <w:rPr>
          <w:noProof/>
          <w:sz w:val="28"/>
          <w:szCs w:val="24"/>
          <w:lang w:bidi="hi-I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73660</wp:posOffset>
            </wp:positionV>
            <wp:extent cx="1581150" cy="1771650"/>
            <wp:effectExtent l="38100" t="38100" r="38100" b="19050"/>
            <wp:wrapNone/>
            <wp:docPr id="9" name="Picture 3" descr="52170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170-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771650"/>
                    </a:xfrm>
                    <a:prstGeom prst="ellipse">
                      <a:avLst/>
                    </a:prstGeom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 w:rsidR="00BC5148">
        <w:rPr>
          <w:noProof/>
          <w:sz w:val="28"/>
          <w:szCs w:val="24"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45085</wp:posOffset>
            </wp:positionV>
            <wp:extent cx="1581150" cy="1650365"/>
            <wp:effectExtent l="57150" t="38100" r="38100" b="26035"/>
            <wp:wrapNone/>
            <wp:docPr id="4" name="Picture 3" descr="52170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170-.jpg"/>
                    <pic:cNvPicPr/>
                  </pic:nvPicPr>
                  <pic:blipFill>
                    <a:blip r:embed="rId14" cstate="print"/>
                    <a:srcRect b="16580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50365"/>
                    </a:xfrm>
                    <a:prstGeom prst="ellipse">
                      <a:avLst/>
                    </a:prstGeom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 w:rsidR="00FF2138">
        <w:rPr>
          <w:noProof/>
          <w:sz w:val="28"/>
          <w:szCs w:val="24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3.75pt;margin-top:284.35pt;width:116.25pt;height:34.5pt;z-index:251682816;mso-position-horizontal-relative:text;mso-position-vertical-relative:text" fillcolor="#ffc000" strokecolor="#00b050" strokeweight="1.5pt">
            <v:textbox>
              <w:txbxContent>
                <w:p w:rsidR="00781ECE" w:rsidRPr="009E311C" w:rsidRDefault="00BC5148" w:rsidP="009E311C">
                  <w:pPr>
                    <w:spacing w:after="0" w:line="240" w:lineRule="auto"/>
                    <w:jc w:val="center"/>
                    <w:rPr>
                      <w:rFonts w:ascii="Bahnschrift" w:hAnsi="Bahnschrift"/>
                      <w:color w:val="002060"/>
                    </w:rPr>
                  </w:pPr>
                  <w:r>
                    <w:rPr>
                      <w:rFonts w:ascii="Bahnschrift" w:hAnsi="Bahnschrift"/>
                      <w:color w:val="002060"/>
                    </w:rPr>
                    <w:t>SUMIT KR. SAHU</w:t>
                  </w:r>
                </w:p>
                <w:p w:rsidR="00781ECE" w:rsidRPr="009E311C" w:rsidRDefault="00BC5148" w:rsidP="009E311C">
                  <w:pPr>
                    <w:spacing w:after="0" w:line="240" w:lineRule="auto"/>
                    <w:jc w:val="center"/>
                    <w:rPr>
                      <w:rFonts w:ascii="Bahnschrift" w:hAnsi="Bahnschrift"/>
                      <w:color w:val="002060"/>
                    </w:rPr>
                  </w:pPr>
                  <w:r>
                    <w:rPr>
                      <w:rFonts w:ascii="Bahnschrift" w:hAnsi="Bahnschrift"/>
                      <w:color w:val="002060"/>
                    </w:rPr>
                    <w:t>86</w:t>
                  </w:r>
                  <w:r w:rsidR="00781ECE" w:rsidRPr="009E311C">
                    <w:rPr>
                      <w:rFonts w:ascii="Bahnschrift" w:hAnsi="Bahnschrift"/>
                      <w:color w:val="002060"/>
                    </w:rPr>
                    <w:t>.0 %</w:t>
                  </w:r>
                </w:p>
              </w:txbxContent>
            </v:textbox>
          </v:shape>
        </w:pict>
      </w:r>
      <w:r w:rsidR="00FF2138">
        <w:rPr>
          <w:noProof/>
          <w:sz w:val="28"/>
          <w:szCs w:val="24"/>
          <w:lang w:bidi="hi-IN"/>
        </w:rPr>
        <w:pict>
          <v:shape id="_x0000_s1035" type="#_x0000_t202" style="position:absolute;left:0;text-align:left;margin-left:151.5pt;margin-top:279.85pt;width:116.25pt;height:34.5pt;z-index:251683840;mso-position-horizontal-relative:text;mso-position-vertical-relative:text" fillcolor="#ffc000" strokecolor="#00b050" strokeweight="1.5pt">
            <v:textbox>
              <w:txbxContent>
                <w:p w:rsidR="00781ECE" w:rsidRPr="009E311C" w:rsidRDefault="00BC5148" w:rsidP="00F076DD">
                  <w:pPr>
                    <w:spacing w:after="0" w:line="240" w:lineRule="auto"/>
                    <w:rPr>
                      <w:rFonts w:ascii="Bahnschrift" w:hAnsi="Bahnschrift"/>
                      <w:color w:val="002060"/>
                    </w:rPr>
                  </w:pPr>
                  <w:r>
                    <w:rPr>
                      <w:rFonts w:ascii="Bahnschrift" w:hAnsi="Bahnschrift"/>
                      <w:color w:val="002060"/>
                    </w:rPr>
                    <w:t xml:space="preserve">UTSAV </w:t>
                  </w:r>
                  <w:r w:rsidR="00F076DD">
                    <w:rPr>
                      <w:rFonts w:ascii="Bahnschrift" w:hAnsi="Bahnschrift"/>
                      <w:color w:val="002060"/>
                    </w:rPr>
                    <w:t xml:space="preserve">KR. </w:t>
                  </w:r>
                  <w:r>
                    <w:rPr>
                      <w:rFonts w:ascii="Bahnschrift" w:hAnsi="Bahnschrift"/>
                      <w:color w:val="002060"/>
                    </w:rPr>
                    <w:t>THAKUR</w:t>
                  </w:r>
                </w:p>
                <w:p w:rsidR="00781ECE" w:rsidRPr="009E311C" w:rsidRDefault="00BC5148" w:rsidP="009E311C">
                  <w:pPr>
                    <w:spacing w:after="0" w:line="240" w:lineRule="auto"/>
                    <w:jc w:val="center"/>
                    <w:rPr>
                      <w:rFonts w:ascii="Bahnschrift" w:hAnsi="Bahnschrift"/>
                      <w:color w:val="002060"/>
                    </w:rPr>
                  </w:pPr>
                  <w:r>
                    <w:rPr>
                      <w:rFonts w:ascii="Bahnschrift" w:hAnsi="Bahnschrift"/>
                      <w:color w:val="002060"/>
                    </w:rPr>
                    <w:t>84</w:t>
                  </w:r>
                  <w:r w:rsidR="002F2668">
                    <w:rPr>
                      <w:rFonts w:ascii="Bahnschrift" w:hAnsi="Bahnschrift"/>
                      <w:color w:val="002060"/>
                    </w:rPr>
                    <w:t>.0</w:t>
                  </w:r>
                  <w:r w:rsidR="00781ECE" w:rsidRPr="009E311C">
                    <w:rPr>
                      <w:rFonts w:ascii="Bahnschrift" w:hAnsi="Bahnschrift"/>
                      <w:color w:val="002060"/>
                    </w:rPr>
                    <w:t xml:space="preserve"> %</w:t>
                  </w:r>
                </w:p>
              </w:txbxContent>
            </v:textbox>
          </v:shape>
        </w:pict>
      </w:r>
      <w:r w:rsidR="00FF2138">
        <w:rPr>
          <w:noProof/>
          <w:sz w:val="28"/>
          <w:szCs w:val="24"/>
          <w:lang w:bidi="hi-IN"/>
        </w:rPr>
        <w:pict>
          <v:shape id="_x0000_s1036" type="#_x0000_t202" style="position:absolute;left:0;text-align:left;margin-left:304.5pt;margin-top:283.6pt;width:116.25pt;height:34.5pt;z-index:251684864;mso-position-horizontal-relative:text;mso-position-vertical-relative:text" fillcolor="#ffc000" strokecolor="#00b050" strokeweight="1.5pt">
            <v:textbox>
              <w:txbxContent>
                <w:p w:rsidR="00781ECE" w:rsidRPr="009E311C" w:rsidRDefault="00F076DD" w:rsidP="009E311C">
                  <w:pPr>
                    <w:spacing w:after="0" w:line="240" w:lineRule="auto"/>
                    <w:jc w:val="center"/>
                    <w:rPr>
                      <w:rFonts w:ascii="Bahnschrift" w:hAnsi="Bahnschrift"/>
                      <w:color w:val="002060"/>
                    </w:rPr>
                  </w:pPr>
                  <w:r>
                    <w:rPr>
                      <w:rFonts w:ascii="Bahnschrift" w:hAnsi="Bahnschrift"/>
                      <w:color w:val="002060"/>
                    </w:rPr>
                    <w:t>ANJALI</w:t>
                  </w:r>
                  <w:r w:rsidR="00781ECE">
                    <w:rPr>
                      <w:rFonts w:ascii="Bahnschrift" w:hAnsi="Bahnschrift"/>
                      <w:color w:val="002060"/>
                    </w:rPr>
                    <w:t xml:space="preserve"> KUMARI</w:t>
                  </w:r>
                </w:p>
                <w:p w:rsidR="00781ECE" w:rsidRPr="009E311C" w:rsidRDefault="00F076DD" w:rsidP="009E311C">
                  <w:pPr>
                    <w:spacing w:after="0" w:line="240" w:lineRule="auto"/>
                    <w:jc w:val="center"/>
                    <w:rPr>
                      <w:rFonts w:ascii="Bahnschrift" w:hAnsi="Bahnschrift"/>
                      <w:color w:val="002060"/>
                    </w:rPr>
                  </w:pPr>
                  <w:r>
                    <w:rPr>
                      <w:rFonts w:ascii="Bahnschrift" w:hAnsi="Bahnschrift"/>
                      <w:color w:val="002060"/>
                    </w:rPr>
                    <w:t>83</w:t>
                  </w:r>
                  <w:r w:rsidR="00781ECE" w:rsidRPr="009E311C">
                    <w:rPr>
                      <w:rFonts w:ascii="Bahnschrift" w:hAnsi="Bahnschrift"/>
                      <w:color w:val="002060"/>
                    </w:rPr>
                    <w:t>.0 %</w:t>
                  </w:r>
                </w:p>
              </w:txbxContent>
            </v:textbox>
          </v:shape>
        </w:pict>
      </w:r>
      <w:r w:rsidR="00FF2138">
        <w:rPr>
          <w:noProof/>
          <w:sz w:val="28"/>
          <w:szCs w:val="24"/>
          <w:lang w:bidi="hi-IN"/>
        </w:rPr>
        <w:pict>
          <v:shape id="_x0000_s1037" type="#_x0000_t202" style="position:absolute;left:0;text-align:left;margin-left:451.5pt;margin-top:284.35pt;width:116.25pt;height:34.5pt;z-index:251685888;mso-position-horizontal-relative:text;mso-position-vertical-relative:text" fillcolor="#ffc000" strokecolor="#00b050" strokeweight="1.5pt">
            <v:textbox>
              <w:txbxContent>
                <w:p w:rsidR="00781ECE" w:rsidRPr="009E311C" w:rsidRDefault="00F076DD" w:rsidP="00F076DD">
                  <w:pPr>
                    <w:spacing w:after="0" w:line="240" w:lineRule="auto"/>
                    <w:jc w:val="center"/>
                    <w:rPr>
                      <w:rFonts w:ascii="Bahnschrift" w:hAnsi="Bahnschrift"/>
                      <w:color w:val="002060"/>
                    </w:rPr>
                  </w:pPr>
                  <w:r>
                    <w:rPr>
                      <w:rFonts w:ascii="Bahnschrift" w:hAnsi="Bahnschrift"/>
                      <w:color w:val="002060"/>
                    </w:rPr>
                    <w:t>SHWETA</w:t>
                  </w:r>
                  <w:r w:rsidR="00781ECE">
                    <w:rPr>
                      <w:rFonts w:ascii="Bahnschrift" w:hAnsi="Bahnschrift"/>
                      <w:color w:val="002060"/>
                    </w:rPr>
                    <w:t xml:space="preserve"> KUMARI</w:t>
                  </w:r>
                </w:p>
                <w:p w:rsidR="00781ECE" w:rsidRPr="009E311C" w:rsidRDefault="00F076DD" w:rsidP="009E311C">
                  <w:pPr>
                    <w:spacing w:after="0" w:line="240" w:lineRule="auto"/>
                    <w:jc w:val="center"/>
                    <w:rPr>
                      <w:rFonts w:ascii="Bahnschrift" w:hAnsi="Bahnschrift"/>
                      <w:color w:val="002060"/>
                    </w:rPr>
                  </w:pPr>
                  <w:r>
                    <w:rPr>
                      <w:rFonts w:ascii="Bahnschrift" w:hAnsi="Bahnschrift"/>
                      <w:color w:val="002060"/>
                    </w:rPr>
                    <w:t>82</w:t>
                  </w:r>
                  <w:r w:rsidR="00781ECE" w:rsidRPr="009E311C">
                    <w:rPr>
                      <w:rFonts w:ascii="Bahnschrift" w:hAnsi="Bahnschrift"/>
                      <w:color w:val="002060"/>
                    </w:rPr>
                    <w:t>.0 %</w:t>
                  </w:r>
                </w:p>
              </w:txbxContent>
            </v:textbox>
          </v:shape>
        </w:pict>
      </w:r>
      <w:r w:rsidR="00FF2138">
        <w:rPr>
          <w:noProof/>
          <w:sz w:val="28"/>
          <w:szCs w:val="24"/>
          <w:lang w:bidi="hi-IN"/>
        </w:rPr>
        <w:pict>
          <v:shape id="_x0000_s1030" type="#_x0000_t202" style="position:absolute;left:0;text-align:left;margin-left:150.75pt;margin-top:120.1pt;width:116.25pt;height:34.5pt;z-index:251672576;mso-position-horizontal-relative:text;mso-position-vertical-relative:text" fillcolor="#ffc000" strokecolor="#00b050" strokeweight="1.5pt">
            <v:textbox>
              <w:txbxContent>
                <w:p w:rsidR="00781ECE" w:rsidRPr="009E311C" w:rsidRDefault="00BC5148" w:rsidP="009E311C">
                  <w:pPr>
                    <w:spacing w:after="0" w:line="240" w:lineRule="auto"/>
                    <w:jc w:val="center"/>
                    <w:rPr>
                      <w:rFonts w:ascii="Bahnschrift" w:hAnsi="Bahnschrift"/>
                      <w:color w:val="002060"/>
                    </w:rPr>
                  </w:pPr>
                  <w:r>
                    <w:rPr>
                      <w:rFonts w:ascii="Bahnschrift" w:hAnsi="Bahnschrift"/>
                      <w:color w:val="002060"/>
                    </w:rPr>
                    <w:t>MANAV SAHITYA</w:t>
                  </w:r>
                </w:p>
                <w:p w:rsidR="00781ECE" w:rsidRPr="009E311C" w:rsidRDefault="00781ECE" w:rsidP="009E311C">
                  <w:pPr>
                    <w:spacing w:after="0" w:line="240" w:lineRule="auto"/>
                    <w:jc w:val="center"/>
                    <w:rPr>
                      <w:rFonts w:ascii="Bahnschrift" w:hAnsi="Bahnschrift"/>
                      <w:color w:val="002060"/>
                    </w:rPr>
                  </w:pPr>
                  <w:r>
                    <w:rPr>
                      <w:rFonts w:ascii="Bahnschrift" w:hAnsi="Bahnschrift"/>
                      <w:color w:val="002060"/>
                    </w:rPr>
                    <w:t>9</w:t>
                  </w:r>
                  <w:r w:rsidR="00BC5148">
                    <w:rPr>
                      <w:rFonts w:ascii="Bahnschrift" w:hAnsi="Bahnschrift"/>
                      <w:color w:val="002060"/>
                    </w:rPr>
                    <w:t>2</w:t>
                  </w:r>
                  <w:r w:rsidRPr="009E311C">
                    <w:rPr>
                      <w:rFonts w:ascii="Bahnschrift" w:hAnsi="Bahnschrift"/>
                      <w:color w:val="002060"/>
                    </w:rPr>
                    <w:t>.0 %</w:t>
                  </w:r>
                </w:p>
              </w:txbxContent>
            </v:textbox>
          </v:shape>
        </w:pict>
      </w:r>
      <w:r w:rsidR="00FF2138">
        <w:rPr>
          <w:noProof/>
          <w:sz w:val="28"/>
          <w:szCs w:val="24"/>
          <w:lang w:bidi="hi-IN"/>
        </w:rPr>
        <w:pict>
          <v:shape id="_x0000_s1027" type="#_x0000_t202" style="position:absolute;left:0;text-align:left;margin-left:-3pt;margin-top:120.1pt;width:116.25pt;height:34.5pt;z-index:251663360;mso-position-horizontal-relative:text;mso-position-vertical-relative:text" fillcolor="#ffc000" strokecolor="#00b050" strokeweight="1.5pt">
            <v:textbox>
              <w:txbxContent>
                <w:p w:rsidR="009E311C" w:rsidRPr="009E311C" w:rsidRDefault="00BC5148" w:rsidP="009E311C">
                  <w:pPr>
                    <w:spacing w:after="0" w:line="240" w:lineRule="auto"/>
                    <w:jc w:val="center"/>
                    <w:rPr>
                      <w:rFonts w:ascii="Bahnschrift" w:hAnsi="Bahnschrift"/>
                      <w:color w:val="002060"/>
                    </w:rPr>
                  </w:pPr>
                  <w:r>
                    <w:rPr>
                      <w:rFonts w:ascii="Bahnschrift" w:hAnsi="Bahnschrift"/>
                      <w:color w:val="002060"/>
                    </w:rPr>
                    <w:t>SHRISHTI</w:t>
                  </w:r>
                  <w:r w:rsidR="009E311C" w:rsidRPr="009E311C">
                    <w:rPr>
                      <w:rFonts w:ascii="Bahnschrift" w:hAnsi="Bahnschrift"/>
                      <w:color w:val="002060"/>
                    </w:rPr>
                    <w:t xml:space="preserve"> KUMAR</w:t>
                  </w:r>
                  <w:r>
                    <w:rPr>
                      <w:rFonts w:ascii="Bahnschrift" w:hAnsi="Bahnschrift"/>
                      <w:color w:val="002060"/>
                    </w:rPr>
                    <w:t>I</w:t>
                  </w:r>
                </w:p>
                <w:p w:rsidR="009E311C" w:rsidRPr="009E311C" w:rsidRDefault="00BC5148" w:rsidP="009E311C">
                  <w:pPr>
                    <w:spacing w:after="0" w:line="240" w:lineRule="auto"/>
                    <w:jc w:val="center"/>
                    <w:rPr>
                      <w:rFonts w:ascii="Bahnschrift" w:hAnsi="Bahnschrift"/>
                      <w:color w:val="002060"/>
                    </w:rPr>
                  </w:pPr>
                  <w:r>
                    <w:rPr>
                      <w:rFonts w:ascii="Bahnschrift" w:hAnsi="Bahnschrift"/>
                      <w:color w:val="002060"/>
                    </w:rPr>
                    <w:t>92</w:t>
                  </w:r>
                  <w:r w:rsidR="009E311C" w:rsidRPr="009E311C">
                    <w:rPr>
                      <w:rFonts w:ascii="Bahnschrift" w:hAnsi="Bahnschrift"/>
                      <w:color w:val="002060"/>
                    </w:rPr>
                    <w:t>.0 %</w:t>
                  </w:r>
                </w:p>
              </w:txbxContent>
            </v:textbox>
          </v:shape>
        </w:pict>
      </w:r>
    </w:p>
    <w:p w:rsidR="00165926" w:rsidRPr="00165926" w:rsidRDefault="00165926" w:rsidP="00165926">
      <w:pPr>
        <w:rPr>
          <w:sz w:val="28"/>
          <w:szCs w:val="24"/>
        </w:rPr>
      </w:pPr>
    </w:p>
    <w:p w:rsidR="00165926" w:rsidRPr="00165926" w:rsidRDefault="00165926" w:rsidP="00165926">
      <w:pPr>
        <w:rPr>
          <w:sz w:val="28"/>
          <w:szCs w:val="24"/>
        </w:rPr>
      </w:pPr>
    </w:p>
    <w:p w:rsidR="00165926" w:rsidRPr="00165926" w:rsidRDefault="00F076DD" w:rsidP="00165926">
      <w:pPr>
        <w:rPr>
          <w:sz w:val="28"/>
          <w:szCs w:val="24"/>
        </w:rPr>
      </w:pPr>
      <w:r>
        <w:rPr>
          <w:noProof/>
          <w:sz w:val="28"/>
          <w:szCs w:val="24"/>
          <w:lang w:bidi="hi-IN"/>
        </w:rPr>
        <w:pict>
          <v:shape id="_x0000_s1033" type="#_x0000_t202" style="position:absolute;margin-left:600.75pt;margin-top:28.15pt;width:116.25pt;height:34.5pt;z-index:251675648" fillcolor="#ffc000" strokecolor="#00b050" strokeweight="1.5pt">
            <v:textbox>
              <w:txbxContent>
                <w:p w:rsidR="00781ECE" w:rsidRPr="009E311C" w:rsidRDefault="00BC5148" w:rsidP="009E311C">
                  <w:pPr>
                    <w:spacing w:after="0" w:line="240" w:lineRule="auto"/>
                    <w:jc w:val="center"/>
                    <w:rPr>
                      <w:rFonts w:ascii="Bahnschrift" w:hAnsi="Bahnschrift"/>
                      <w:color w:val="002060"/>
                    </w:rPr>
                  </w:pPr>
                  <w:r>
                    <w:rPr>
                      <w:rFonts w:ascii="Bahnschrift" w:hAnsi="Bahnschrift"/>
                      <w:color w:val="002060"/>
                    </w:rPr>
                    <w:t>ADITYA KR. GUPTA</w:t>
                  </w:r>
                </w:p>
                <w:p w:rsidR="00781ECE" w:rsidRPr="009E311C" w:rsidRDefault="00BC5148" w:rsidP="009E311C">
                  <w:pPr>
                    <w:spacing w:after="0" w:line="240" w:lineRule="auto"/>
                    <w:jc w:val="center"/>
                    <w:rPr>
                      <w:rFonts w:ascii="Bahnschrift" w:hAnsi="Bahnschrift"/>
                      <w:color w:val="002060"/>
                    </w:rPr>
                  </w:pPr>
                  <w:r>
                    <w:rPr>
                      <w:rFonts w:ascii="Bahnschrift" w:hAnsi="Bahnschrift"/>
                      <w:color w:val="002060"/>
                    </w:rPr>
                    <w:t>87</w:t>
                  </w:r>
                  <w:r w:rsidR="00781ECE" w:rsidRPr="009E311C">
                    <w:rPr>
                      <w:rFonts w:ascii="Bahnschrift" w:hAnsi="Bahnschrift"/>
                      <w:color w:val="002060"/>
                    </w:rPr>
                    <w:t>.0 %</w:t>
                  </w:r>
                </w:p>
              </w:txbxContent>
            </v:textbox>
          </v:shape>
        </w:pict>
      </w:r>
    </w:p>
    <w:p w:rsidR="00165926" w:rsidRDefault="00F076DD" w:rsidP="00165926">
      <w:pPr>
        <w:rPr>
          <w:sz w:val="28"/>
          <w:szCs w:val="24"/>
        </w:rPr>
      </w:pPr>
      <w:r>
        <w:rPr>
          <w:noProof/>
          <w:sz w:val="28"/>
          <w:szCs w:val="24"/>
          <w:lang w:bidi="hi-IN"/>
        </w:rPr>
        <w:pict>
          <v:shape id="_x0000_s1031" type="#_x0000_t202" style="position:absolute;margin-left:307.5pt;margin-top:1.5pt;width:116.25pt;height:34.5pt;z-index:251673600" fillcolor="#ffc000" strokecolor="#00b050" strokeweight="1.5pt">
            <v:textbox>
              <w:txbxContent>
                <w:p w:rsidR="00781ECE" w:rsidRPr="009E311C" w:rsidRDefault="00BC5148" w:rsidP="009E311C">
                  <w:pPr>
                    <w:spacing w:after="0" w:line="240" w:lineRule="auto"/>
                    <w:jc w:val="center"/>
                    <w:rPr>
                      <w:rFonts w:ascii="Bahnschrift" w:hAnsi="Bahnschrift"/>
                      <w:color w:val="002060"/>
                    </w:rPr>
                  </w:pPr>
                  <w:r>
                    <w:rPr>
                      <w:rFonts w:ascii="Bahnschrift" w:hAnsi="Bahnschrift"/>
                      <w:color w:val="002060"/>
                    </w:rPr>
                    <w:t>SHOURYA SHARMA</w:t>
                  </w:r>
                </w:p>
                <w:p w:rsidR="00781ECE" w:rsidRPr="009E311C" w:rsidRDefault="00BC5148" w:rsidP="009E311C">
                  <w:pPr>
                    <w:spacing w:after="0" w:line="240" w:lineRule="auto"/>
                    <w:jc w:val="center"/>
                    <w:rPr>
                      <w:rFonts w:ascii="Bahnschrift" w:hAnsi="Bahnschrift"/>
                      <w:color w:val="002060"/>
                    </w:rPr>
                  </w:pPr>
                  <w:r>
                    <w:rPr>
                      <w:rFonts w:ascii="Bahnschrift" w:hAnsi="Bahnschrift"/>
                      <w:color w:val="002060"/>
                    </w:rPr>
                    <w:t>91</w:t>
                  </w:r>
                  <w:r w:rsidR="00781ECE" w:rsidRPr="009E311C">
                    <w:rPr>
                      <w:rFonts w:ascii="Bahnschrift" w:hAnsi="Bahnschrift"/>
                      <w:color w:val="002060"/>
                    </w:rPr>
                    <w:t>.0 %</w:t>
                  </w:r>
                </w:p>
              </w:txbxContent>
            </v:textbox>
          </v:shape>
        </w:pict>
      </w:r>
      <w:r w:rsidR="00BC5148">
        <w:rPr>
          <w:noProof/>
          <w:sz w:val="28"/>
          <w:szCs w:val="24"/>
          <w:lang w:bidi="hi-IN"/>
        </w:rPr>
        <w:pict>
          <v:shape id="_x0000_s1032" type="#_x0000_t202" style="position:absolute;margin-left:456pt;margin-top:1.5pt;width:126pt;height:34.5pt;z-index:251674624" fillcolor="#ffc000" strokecolor="#00b050" strokeweight="1.5pt">
            <v:textbox>
              <w:txbxContent>
                <w:p w:rsidR="00781ECE" w:rsidRPr="009E311C" w:rsidRDefault="00BC5148" w:rsidP="00BC5148">
                  <w:pPr>
                    <w:spacing w:after="0" w:line="240" w:lineRule="auto"/>
                    <w:rPr>
                      <w:rFonts w:ascii="Bahnschrift" w:hAnsi="Bahnschrift"/>
                      <w:color w:val="002060"/>
                    </w:rPr>
                  </w:pPr>
                  <w:r>
                    <w:rPr>
                      <w:rFonts w:ascii="Bahnschrift" w:hAnsi="Bahnschrift"/>
                      <w:color w:val="002060"/>
                    </w:rPr>
                    <w:t>SHUBHAM KR SAHU</w:t>
                  </w:r>
                </w:p>
                <w:p w:rsidR="00781ECE" w:rsidRPr="009E311C" w:rsidRDefault="00BC5148" w:rsidP="009E311C">
                  <w:pPr>
                    <w:spacing w:after="0" w:line="240" w:lineRule="auto"/>
                    <w:jc w:val="center"/>
                    <w:rPr>
                      <w:rFonts w:ascii="Bahnschrift" w:hAnsi="Bahnschrift"/>
                      <w:color w:val="002060"/>
                    </w:rPr>
                  </w:pPr>
                  <w:r>
                    <w:rPr>
                      <w:rFonts w:ascii="Bahnschrift" w:hAnsi="Bahnschrift"/>
                      <w:color w:val="002060"/>
                    </w:rPr>
                    <w:t>89</w:t>
                  </w:r>
                  <w:r w:rsidR="00781ECE" w:rsidRPr="009E311C">
                    <w:rPr>
                      <w:rFonts w:ascii="Bahnschrift" w:hAnsi="Bahnschrift"/>
                      <w:color w:val="002060"/>
                    </w:rPr>
                    <w:t>.0 %</w:t>
                  </w:r>
                </w:p>
              </w:txbxContent>
            </v:textbox>
          </v:shape>
        </w:pict>
      </w:r>
    </w:p>
    <w:p w:rsidR="009E311C" w:rsidRDefault="00F076DD" w:rsidP="00165926">
      <w:pPr>
        <w:tabs>
          <w:tab w:val="left" w:pos="11640"/>
        </w:tabs>
        <w:rPr>
          <w:sz w:val="28"/>
          <w:szCs w:val="24"/>
        </w:rPr>
      </w:pPr>
      <w:r>
        <w:rPr>
          <w:noProof/>
          <w:sz w:val="28"/>
          <w:szCs w:val="24"/>
          <w:lang w:bidi="hi-I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7534275</wp:posOffset>
            </wp:positionH>
            <wp:positionV relativeFrom="paragraph">
              <wp:posOffset>324485</wp:posOffset>
            </wp:positionV>
            <wp:extent cx="1571625" cy="1771650"/>
            <wp:effectExtent l="38100" t="38100" r="47625" b="19050"/>
            <wp:wrapNone/>
            <wp:docPr id="13" name="Picture 3" descr="52170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170-.jpg"/>
                    <pic:cNvPicPr/>
                  </pic:nvPicPr>
                  <pic:blipFill>
                    <a:blip r:embed="rId15"/>
                    <a:srcRect l="6026" t="5525" r="5384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771650"/>
                    </a:xfrm>
                    <a:prstGeom prst="ellipse">
                      <a:avLst/>
                    </a:prstGeom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4"/>
          <w:lang w:bidi="hi-IN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5743575</wp:posOffset>
            </wp:positionH>
            <wp:positionV relativeFrom="paragraph">
              <wp:posOffset>324485</wp:posOffset>
            </wp:positionV>
            <wp:extent cx="1590675" cy="1771650"/>
            <wp:effectExtent l="38100" t="38100" r="47625" b="19050"/>
            <wp:wrapNone/>
            <wp:docPr id="14" name="Picture 3" descr="52170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170-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771650"/>
                    </a:xfrm>
                    <a:prstGeom prst="ellipse">
                      <a:avLst/>
                    </a:prstGeom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4"/>
          <w:lang w:bidi="hi-IN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324485</wp:posOffset>
            </wp:positionV>
            <wp:extent cx="1695450" cy="1771650"/>
            <wp:effectExtent l="38100" t="38100" r="38100" b="19050"/>
            <wp:wrapNone/>
            <wp:docPr id="15" name="Picture 3" descr="52170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170-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71650"/>
                    </a:xfrm>
                    <a:prstGeom prst="ellipse">
                      <a:avLst/>
                    </a:prstGeom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 w:rsidR="00BC5148">
        <w:rPr>
          <w:noProof/>
          <w:sz w:val="28"/>
          <w:szCs w:val="24"/>
          <w:lang w:bidi="hi-IN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1762125</wp:posOffset>
            </wp:positionH>
            <wp:positionV relativeFrom="paragraph">
              <wp:posOffset>257810</wp:posOffset>
            </wp:positionV>
            <wp:extent cx="1695450" cy="1838325"/>
            <wp:effectExtent l="57150" t="38100" r="38100" b="28575"/>
            <wp:wrapNone/>
            <wp:docPr id="16" name="Picture 3" descr="52170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170-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838325"/>
                    </a:xfrm>
                    <a:prstGeom prst="ellipse">
                      <a:avLst/>
                    </a:prstGeom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 w:rsidR="00BC5148">
        <w:rPr>
          <w:noProof/>
          <w:sz w:val="28"/>
          <w:szCs w:val="24"/>
          <w:lang w:bidi="hi-IN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257810</wp:posOffset>
            </wp:positionV>
            <wp:extent cx="1676400" cy="1838325"/>
            <wp:effectExtent l="57150" t="38100" r="38100" b="28575"/>
            <wp:wrapNone/>
            <wp:docPr id="17" name="Picture 3" descr="52170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170-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838325"/>
                    </a:xfrm>
                    <a:prstGeom prst="ellipse">
                      <a:avLst/>
                    </a:prstGeom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 w:rsidR="00165926">
        <w:rPr>
          <w:sz w:val="28"/>
          <w:szCs w:val="24"/>
        </w:rPr>
        <w:tab/>
      </w:r>
    </w:p>
    <w:p w:rsidR="00165926" w:rsidRDefault="00165926" w:rsidP="00165926">
      <w:pPr>
        <w:tabs>
          <w:tab w:val="left" w:pos="11640"/>
        </w:tabs>
        <w:rPr>
          <w:sz w:val="28"/>
          <w:szCs w:val="24"/>
        </w:rPr>
      </w:pPr>
    </w:p>
    <w:p w:rsidR="00165926" w:rsidRDefault="00165926" w:rsidP="00165926">
      <w:pPr>
        <w:tabs>
          <w:tab w:val="left" w:pos="11640"/>
        </w:tabs>
        <w:rPr>
          <w:sz w:val="28"/>
          <w:szCs w:val="24"/>
        </w:rPr>
      </w:pPr>
    </w:p>
    <w:p w:rsidR="00165926" w:rsidRDefault="00165926" w:rsidP="00165926">
      <w:pPr>
        <w:tabs>
          <w:tab w:val="left" w:pos="11640"/>
        </w:tabs>
        <w:rPr>
          <w:sz w:val="28"/>
          <w:szCs w:val="24"/>
        </w:rPr>
      </w:pPr>
    </w:p>
    <w:p w:rsidR="00165926" w:rsidRDefault="00F076DD" w:rsidP="00165926">
      <w:pPr>
        <w:tabs>
          <w:tab w:val="left" w:pos="11640"/>
        </w:tabs>
        <w:rPr>
          <w:sz w:val="28"/>
          <w:szCs w:val="24"/>
        </w:rPr>
      </w:pPr>
      <w:r>
        <w:rPr>
          <w:noProof/>
          <w:sz w:val="28"/>
          <w:szCs w:val="24"/>
          <w:lang w:bidi="hi-IN"/>
        </w:rPr>
        <w:pict>
          <v:shape id="_x0000_s1038" type="#_x0000_t202" style="position:absolute;margin-left:592.5pt;margin-top:16.75pt;width:128.25pt;height:34.5pt;z-index:251686912" fillcolor="#ffc000" strokecolor="#00b050" strokeweight="1.5pt">
            <v:textbox>
              <w:txbxContent>
                <w:p w:rsidR="00781ECE" w:rsidRPr="009E311C" w:rsidRDefault="00F076DD" w:rsidP="009E311C">
                  <w:pPr>
                    <w:spacing w:after="0" w:line="240" w:lineRule="auto"/>
                    <w:jc w:val="center"/>
                    <w:rPr>
                      <w:rFonts w:ascii="Bahnschrift" w:hAnsi="Bahnschrift"/>
                      <w:color w:val="002060"/>
                    </w:rPr>
                  </w:pPr>
                  <w:r>
                    <w:rPr>
                      <w:rFonts w:ascii="Bahnschrift" w:hAnsi="Bahnschrift"/>
                      <w:color w:val="002060"/>
                    </w:rPr>
                    <w:t>SUNIL KR. PRAMANIK</w:t>
                  </w:r>
                </w:p>
                <w:p w:rsidR="00781ECE" w:rsidRPr="009E311C" w:rsidRDefault="002F2668" w:rsidP="009E311C">
                  <w:pPr>
                    <w:spacing w:after="0" w:line="240" w:lineRule="auto"/>
                    <w:jc w:val="center"/>
                    <w:rPr>
                      <w:rFonts w:ascii="Bahnschrift" w:hAnsi="Bahnschrift"/>
                      <w:color w:val="002060"/>
                    </w:rPr>
                  </w:pPr>
                  <w:r>
                    <w:rPr>
                      <w:rFonts w:ascii="Bahnschrift" w:hAnsi="Bahnschrift"/>
                      <w:color w:val="002060"/>
                    </w:rPr>
                    <w:t>7</w:t>
                  </w:r>
                  <w:r w:rsidR="00F076DD">
                    <w:rPr>
                      <w:rFonts w:ascii="Bahnschrift" w:hAnsi="Bahnschrift"/>
                      <w:color w:val="002060"/>
                    </w:rPr>
                    <w:t>9</w:t>
                  </w:r>
                  <w:r w:rsidR="00781ECE" w:rsidRPr="009E311C">
                    <w:rPr>
                      <w:rFonts w:ascii="Bahnschrift" w:hAnsi="Bahnschrift"/>
                      <w:color w:val="002060"/>
                    </w:rPr>
                    <w:t>.0 %</w:t>
                  </w:r>
                </w:p>
              </w:txbxContent>
            </v:textbox>
          </v:shape>
        </w:pict>
      </w:r>
    </w:p>
    <w:sectPr w:rsidR="00165926" w:rsidSect="006F44FA">
      <w:headerReference w:type="even" r:id="rId20"/>
      <w:headerReference w:type="default" r:id="rId21"/>
      <w:headerReference w:type="first" r:id="rId22"/>
      <w:pgSz w:w="15840" w:h="12240" w:orient="landscape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DA7" w:rsidRDefault="00F97DA7" w:rsidP="002F2668">
      <w:pPr>
        <w:spacing w:after="0" w:line="240" w:lineRule="auto"/>
      </w:pPr>
      <w:r>
        <w:separator/>
      </w:r>
    </w:p>
  </w:endnote>
  <w:endnote w:type="continuationSeparator" w:id="1">
    <w:p w:rsidR="00F97DA7" w:rsidRDefault="00F97DA7" w:rsidP="002F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DA7" w:rsidRDefault="00F97DA7" w:rsidP="002F2668">
      <w:pPr>
        <w:spacing w:after="0" w:line="240" w:lineRule="auto"/>
      </w:pPr>
      <w:r>
        <w:separator/>
      </w:r>
    </w:p>
  </w:footnote>
  <w:footnote w:type="continuationSeparator" w:id="1">
    <w:p w:rsidR="00F97DA7" w:rsidRDefault="00F97DA7" w:rsidP="002F2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668" w:rsidRDefault="00FF2138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540110" o:spid="_x0000_s2050" type="#_x0000_t75" style="position:absolute;margin-left:0;margin-top:0;width:560.75pt;height:539.85pt;z-index:-251657216;mso-position-horizontal:center;mso-position-horizontal-relative:margin;mso-position-vertical:center;mso-position-vertical-relative:margin" o:allowincell="f">
          <v:imagedata r:id="rId1" o:title="SCHOOL-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668" w:rsidRDefault="00FF2138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540111" o:spid="_x0000_s2051" type="#_x0000_t75" style="position:absolute;margin-left:0;margin-top:0;width:560.75pt;height:539.85pt;z-index:-251656192;mso-position-horizontal:center;mso-position-horizontal-relative:margin;mso-position-vertical:center;mso-position-vertical-relative:margin" o:allowincell="f">
          <v:imagedata r:id="rId1" o:title="SCHOOL-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668" w:rsidRDefault="00FF2138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540109" o:spid="_x0000_s2049" type="#_x0000_t75" style="position:absolute;margin-left:0;margin-top:0;width:560.75pt;height:539.85pt;z-index:-251658240;mso-position-horizontal:center;mso-position-horizontal-relative:margin;mso-position-vertical:center;mso-position-vertical-relative:margin" o:allowincell="f">
          <v:imagedata r:id="rId1" o:title="SCHOOL-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>
      <o:colormenu v:ext="edit" fillcolor="#ffc000" strokecolor="#00b050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F77EA"/>
    <w:rsid w:val="00165926"/>
    <w:rsid w:val="002B5C9A"/>
    <w:rsid w:val="002E4E51"/>
    <w:rsid w:val="002F2668"/>
    <w:rsid w:val="004824A8"/>
    <w:rsid w:val="005F77EA"/>
    <w:rsid w:val="006F44FA"/>
    <w:rsid w:val="00781ECE"/>
    <w:rsid w:val="00886195"/>
    <w:rsid w:val="00943A6A"/>
    <w:rsid w:val="009E311C"/>
    <w:rsid w:val="00B14A48"/>
    <w:rsid w:val="00BC5148"/>
    <w:rsid w:val="00DD67CD"/>
    <w:rsid w:val="00F076DD"/>
    <w:rsid w:val="00F97DA7"/>
    <w:rsid w:val="00FF2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ffc000" stroke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7EA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7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11C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2F2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668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2F2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668"/>
    <w:rPr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vbundu.com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mailto:mndgdavschool@gmail.com" TargetMode="External"/><Relationship Id="rId14" Type="http://schemas.openxmlformats.org/officeDocument/2006/relationships/image" Target="media/image6.jpe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2AEDB-3B36-40EB-91CD-42031926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</dc:creator>
  <cp:lastModifiedBy>Mr. Computer</cp:lastModifiedBy>
  <cp:revision>2</cp:revision>
  <cp:lastPrinted>2024-05-14T07:31:00Z</cp:lastPrinted>
  <dcterms:created xsi:type="dcterms:W3CDTF">2025-05-13T13:02:00Z</dcterms:created>
  <dcterms:modified xsi:type="dcterms:W3CDTF">2025-05-13T13:02:00Z</dcterms:modified>
</cp:coreProperties>
</file>